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93BF" w14:textId="77777777" w:rsidR="00281BA7" w:rsidRPr="00281BA7" w:rsidRDefault="00281BA7" w:rsidP="00281B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81B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Production: Soil Management for In-ground Nursery Crops</w:t>
      </w:r>
    </w:p>
    <w:p w14:paraId="1F4BE194" w14:textId="3ED646BC" w:rsidR="00F172E3" w:rsidRDefault="00281BA7">
      <w:proofErr w:type="spellStart"/>
      <w:r>
        <w:t>W</w:t>
      </w:r>
      <w:r w:rsidR="00AF0237">
        <w:t>ashinton</w:t>
      </w:r>
      <w:proofErr w:type="spellEnd"/>
      <w:r w:rsidR="00AF0237">
        <w:t xml:space="preserve"> </w:t>
      </w:r>
      <w:r>
        <w:t>S</w:t>
      </w:r>
      <w:r w:rsidR="00AF0237">
        <w:t xml:space="preserve">tate </w:t>
      </w:r>
      <w:r>
        <w:t>U</w:t>
      </w:r>
      <w:r w:rsidR="00AF0237">
        <w:t>niversity</w:t>
      </w:r>
    </w:p>
    <w:p w14:paraId="3D19B76B" w14:textId="77777777" w:rsidR="00281BA7" w:rsidRDefault="00AF0237">
      <w:hyperlink r:id="rId4" w:history="1">
        <w:r w:rsidR="00281BA7" w:rsidRPr="008C40D5">
          <w:rPr>
            <w:rStyle w:val="Hyperlink"/>
          </w:rPr>
          <w:t>http://extension.wsu.edu/clark/agbusiness/garden-center-nursery-management/production-soil-management-for-in-ground-nursery-crops/</w:t>
        </w:r>
      </w:hyperlink>
      <w:r w:rsidR="00281BA7">
        <w:t xml:space="preserve"> </w:t>
      </w:r>
    </w:p>
    <w:sectPr w:rsidR="0028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wMjQ0NTMztjA0sDRX0lEKTi0uzszPAykwrAUATUcWTCwAAAA="/>
  </w:docVars>
  <w:rsids>
    <w:rsidRoot w:val="00281BA7"/>
    <w:rsid w:val="00281BA7"/>
    <w:rsid w:val="00AF0237"/>
    <w:rsid w:val="00F1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8CD1"/>
  <w15:docId w15:val="{5D7CF621-CEDF-45D5-A1B6-5CE82B7A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81B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2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xtension.wsu.edu/clark/agbusiness/garden-center-nursery-management/production-soil-management-for-in-ground-nursery-cro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lkilders</dc:creator>
  <cp:lastModifiedBy>Lisa Kilders</cp:lastModifiedBy>
  <cp:revision>2</cp:revision>
  <dcterms:created xsi:type="dcterms:W3CDTF">2017-08-04T23:34:00Z</dcterms:created>
  <dcterms:modified xsi:type="dcterms:W3CDTF">2021-05-20T21:53:00Z</dcterms:modified>
</cp:coreProperties>
</file>